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55E6D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电梯信息清单</w:t>
      </w:r>
    </w:p>
    <w:p w14:paraId="7DB467C5">
      <w:pPr>
        <w:rPr>
          <w:rFonts w:hint="eastAsia"/>
          <w:sz w:val="30"/>
          <w:szCs w:val="30"/>
          <w:lang w:val="en-US" w:eastAsia="zh-CN"/>
        </w:rPr>
      </w:pPr>
    </w:p>
    <w:p w14:paraId="0DA1AC72">
      <w:pPr>
        <w:ind w:firstLine="600"/>
        <w:jc w:val="left"/>
        <w:rPr>
          <w:rFonts w:hint="eastAsia"/>
          <w:sz w:val="30"/>
          <w:szCs w:val="30"/>
          <w:lang w:val="en-US" w:eastAsia="zh-CN"/>
        </w:rPr>
      </w:pPr>
    </w:p>
    <w:tbl>
      <w:tblPr>
        <w:tblStyle w:val="2"/>
        <w:tblW w:w="82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70"/>
        <w:gridCol w:w="1170"/>
        <w:gridCol w:w="1141"/>
        <w:gridCol w:w="1427"/>
        <w:gridCol w:w="908"/>
        <w:gridCol w:w="907"/>
        <w:gridCol w:w="774"/>
        <w:gridCol w:w="581"/>
      </w:tblGrid>
      <w:tr w14:paraId="61AD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电梯品牌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层/站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台数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BD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二期1#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广州广日电梯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G.Wlz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16115833004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11/11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0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C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二期1#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广州广日电梯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G.Wlz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16115833003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11/11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4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4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二期2#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广州广日电梯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G.Wlz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16115833002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11/11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6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C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二期2#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广州广日电梯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G.Wlz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16115833001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11/11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F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0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一期5#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西继迅达（许昌）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STIA-W1E6-V2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1212059GX-007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11/11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5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7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一期6#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西继迅达（许昌）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STIA-WIE6-V2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1212059GX-002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18/18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6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6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一期6#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西继迅达（许昌）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STIA-W1E6-V2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1212059GX-001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18/18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E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6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一期7#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西继迅达（许昌）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STIA-W1E6-V2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1212059GX-003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18/18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F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8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一期7#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西继迅达（许昌）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STIA-W1E6-V2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1212059GX-004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18/18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A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一期8#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西继迅达（许昌）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STIA-W1E6-V2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1212059GX-005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18/18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A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1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一期8#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西继迅达（许昌）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STIA-W1E6-V2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1212059GX-006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18/18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8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0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日立电梯(中国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HGE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13G044951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6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9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日立电梯(中国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HGE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13G044951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B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6F7B99">
      <w:pPr>
        <w:rPr>
          <w:rFonts w:hint="default"/>
          <w:sz w:val="30"/>
          <w:szCs w:val="30"/>
          <w:lang w:val="en-US" w:eastAsia="zh-CN"/>
        </w:rPr>
      </w:pPr>
    </w:p>
    <w:p w14:paraId="6D6FE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p w14:paraId="32C39A66">
      <w:pPr>
        <w:ind w:left="5670" w:hanging="5670" w:hangingChars="2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5F5E"/>
    <w:rsid w:val="3BBE005D"/>
    <w:rsid w:val="56B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834</Characters>
  <Lines>0</Lines>
  <Paragraphs>0</Paragraphs>
  <TotalTime>1</TotalTime>
  <ScaleCrop>false</ScaleCrop>
  <LinksUpToDate>false</LinksUpToDate>
  <CharactersWithSpaces>984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2026-02-02T01:19:00Z</dcterms:created>
  <dc:creator>Admin</dc:creator>
  <cp:lastModifiedBy>逝去日子</cp:lastModifiedBy>
  <cp:lastPrinted>2026-02-03T02:08:46Z</cp:lastPrinted>
  <dcterms:modified xsi:type="dcterms:W3CDTF">2026-02-03T02:10:27Z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eyJoZGlkIjoiZGRjNjRhODgzZmIyZGI4YWIzNDlmNGJmZmNjY2E1NWYiLCJ1c2VySWQiOiI4NTEyNTk0MjAifQ==</vt:lpwstr>
  </property>
  <property fmtid="{D5CDD505-2E9C-101B-9397-08002B2CF9AE}" pid="4" name="ICV">
    <vt:lpwstr>1FD80D7646D648688C6E99A2BE3950C3_13</vt:lpwstr>
  </property>
</Properties>
</file>